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1C869" w14:textId="77777777" w:rsidR="00207FA2" w:rsidRDefault="00FD1D2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地域資源情報バンク利用に係る確認事項（物件所有者）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867"/>
        <w:gridCol w:w="7615"/>
        <w:gridCol w:w="1080"/>
      </w:tblGrid>
      <w:tr w:rsidR="00FD1D24" w14:paraId="0DBC030E" w14:textId="77777777" w:rsidTr="00A8465C">
        <w:trPr>
          <w:trHeight w:val="1017"/>
        </w:trPr>
        <w:tc>
          <w:tcPr>
            <w:tcW w:w="867" w:type="dxa"/>
            <w:vAlign w:val="center"/>
          </w:tcPr>
          <w:p w14:paraId="46026206" w14:textId="77777777" w:rsidR="00FD1D24" w:rsidRDefault="00FD1D24" w:rsidP="00FD1D2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№</w:t>
            </w:r>
          </w:p>
        </w:tc>
        <w:tc>
          <w:tcPr>
            <w:tcW w:w="7615" w:type="dxa"/>
            <w:vAlign w:val="center"/>
          </w:tcPr>
          <w:p w14:paraId="64776003" w14:textId="77777777" w:rsidR="00FD1D24" w:rsidRDefault="00FD1D24" w:rsidP="00FD1D2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項目</w:t>
            </w:r>
          </w:p>
        </w:tc>
        <w:tc>
          <w:tcPr>
            <w:tcW w:w="1080" w:type="dxa"/>
            <w:vAlign w:val="center"/>
          </w:tcPr>
          <w:p w14:paraId="52AB3924" w14:textId="77777777" w:rsidR="00FD1D24" w:rsidRDefault="00FD1D24" w:rsidP="00FD1D2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確認</w:t>
            </w:r>
          </w:p>
        </w:tc>
      </w:tr>
      <w:tr w:rsidR="00FD1D24" w14:paraId="32A2D0C0" w14:textId="77777777" w:rsidTr="00A8465C">
        <w:trPr>
          <w:trHeight w:val="1017"/>
        </w:trPr>
        <w:tc>
          <w:tcPr>
            <w:tcW w:w="867" w:type="dxa"/>
            <w:vAlign w:val="center"/>
          </w:tcPr>
          <w:p w14:paraId="00CDF5EC" w14:textId="77777777" w:rsidR="00FD1D24" w:rsidRPr="00134BB0" w:rsidRDefault="00FD1D24" w:rsidP="00FD1D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7615" w:type="dxa"/>
            <w:vAlign w:val="center"/>
          </w:tcPr>
          <w:p w14:paraId="78601D4C" w14:textId="77777777" w:rsidR="00FD1D24" w:rsidRPr="00134BB0" w:rsidRDefault="00FD1D24" w:rsidP="00C418FA">
            <w:pPr>
              <w:ind w:rightChars="150" w:right="315"/>
              <w:rPr>
                <w:rFonts w:ascii="HG丸ｺﾞｼｯｸM-PRO" w:eastAsia="HG丸ｺﾞｼｯｸM-PRO" w:hAnsi="HG丸ｺﾞｼｯｸM-PRO"/>
                <w:sz w:val="22"/>
              </w:rPr>
            </w:pPr>
            <w:r w:rsidRPr="00134B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登録を希望する</w:t>
            </w:r>
            <w:r w:rsidR="002F28C3" w:rsidRPr="00134BB0">
              <w:rPr>
                <w:rFonts w:ascii="HG丸ｺﾞｼｯｸM-PRO" w:eastAsia="HG丸ｺﾞｼｯｸM-PRO" w:hAnsi="HG丸ｺﾞｼｯｸM-PRO" w:hint="eastAsia"/>
                <w:sz w:val="22"/>
              </w:rPr>
              <w:t>建物</w:t>
            </w:r>
            <w:r w:rsidRPr="00134BB0">
              <w:rPr>
                <w:rFonts w:ascii="HG丸ｺﾞｼｯｸM-PRO" w:eastAsia="HG丸ｺﾞｼｯｸM-PRO" w:hAnsi="HG丸ｺﾞｼｯｸM-PRO" w:hint="eastAsia"/>
                <w:sz w:val="22"/>
              </w:rPr>
              <w:t>は居住を目的としたものですか？</w:t>
            </w:r>
          </w:p>
          <w:p w14:paraId="1A50E027" w14:textId="77777777" w:rsidR="00FD1D24" w:rsidRPr="00134BB0" w:rsidRDefault="00FD1D24" w:rsidP="00C418FA">
            <w:pPr>
              <w:ind w:rightChars="150" w:right="315"/>
              <w:rPr>
                <w:rFonts w:ascii="HG丸ｺﾞｼｯｸM-PRO" w:eastAsia="HG丸ｺﾞｼｯｸM-PRO" w:hAnsi="HG丸ｺﾞｼｯｸM-PRO"/>
                <w:sz w:val="22"/>
              </w:rPr>
            </w:pPr>
            <w:r w:rsidRPr="00134BB0">
              <w:rPr>
                <w:rFonts w:ascii="HG丸ｺﾞｼｯｸM-PRO" w:eastAsia="HG丸ｺﾞｼｯｸM-PRO" w:hAnsi="HG丸ｺﾞｼｯｸM-PRO" w:hint="eastAsia"/>
                <w:sz w:val="22"/>
              </w:rPr>
              <w:t>※貸家および建売住宅の場合、登録することができません。</w:t>
            </w:r>
          </w:p>
        </w:tc>
        <w:tc>
          <w:tcPr>
            <w:tcW w:w="1080" w:type="dxa"/>
            <w:vAlign w:val="center"/>
          </w:tcPr>
          <w:p w14:paraId="2BB3FAA2" w14:textId="77777777" w:rsidR="00FD1D24" w:rsidRDefault="00FD1D2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D1D24" w14:paraId="13048E0D" w14:textId="77777777" w:rsidTr="00A8465C">
        <w:trPr>
          <w:trHeight w:val="1017"/>
        </w:trPr>
        <w:tc>
          <w:tcPr>
            <w:tcW w:w="867" w:type="dxa"/>
            <w:vAlign w:val="center"/>
          </w:tcPr>
          <w:p w14:paraId="2B2F1C8F" w14:textId="77777777" w:rsidR="00D4383E" w:rsidRPr="00134BB0" w:rsidRDefault="00D4383E" w:rsidP="00D438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7615" w:type="dxa"/>
            <w:vAlign w:val="center"/>
          </w:tcPr>
          <w:p w14:paraId="49676660" w14:textId="77777777" w:rsidR="00FD1D24" w:rsidRPr="00134BB0" w:rsidRDefault="00FD1D24" w:rsidP="00F76DD8">
            <w:pPr>
              <w:ind w:rightChars="150" w:right="315"/>
              <w:rPr>
                <w:rFonts w:ascii="HG丸ｺﾞｼｯｸM-PRO" w:eastAsia="HG丸ｺﾞｼｯｸM-PRO" w:hAnsi="HG丸ｺﾞｼｯｸM-PRO"/>
                <w:sz w:val="22"/>
              </w:rPr>
            </w:pPr>
            <w:r w:rsidRPr="00134B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申請者は、物件の所有権者であり、売買や賃貸を行うことができる方ですか？※上記の者でない場合、所有権者の委任状を必要とします。</w:t>
            </w:r>
          </w:p>
        </w:tc>
        <w:tc>
          <w:tcPr>
            <w:tcW w:w="1080" w:type="dxa"/>
            <w:vAlign w:val="center"/>
          </w:tcPr>
          <w:p w14:paraId="1ECF5535" w14:textId="77777777" w:rsidR="00FD1D24" w:rsidRDefault="00FD1D2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D1D24" w14:paraId="0F3219BE" w14:textId="77777777" w:rsidTr="00A8465C">
        <w:trPr>
          <w:trHeight w:val="1017"/>
        </w:trPr>
        <w:tc>
          <w:tcPr>
            <w:tcW w:w="867" w:type="dxa"/>
            <w:vAlign w:val="center"/>
          </w:tcPr>
          <w:p w14:paraId="30CA3A40" w14:textId="77777777" w:rsidR="00FD1D24" w:rsidRPr="00134BB0" w:rsidRDefault="00D4383E" w:rsidP="00FD1D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7615" w:type="dxa"/>
            <w:vAlign w:val="center"/>
          </w:tcPr>
          <w:p w14:paraId="5929858F" w14:textId="77777777" w:rsidR="00FD1D24" w:rsidRPr="00134BB0" w:rsidRDefault="00FD1D24" w:rsidP="00C418FA">
            <w:pPr>
              <w:ind w:rightChars="150" w:right="315"/>
              <w:rPr>
                <w:rFonts w:ascii="HG丸ｺﾞｼｯｸM-PRO" w:eastAsia="HG丸ｺﾞｼｯｸM-PRO" w:hAnsi="HG丸ｺﾞｼｯｸM-PRO"/>
                <w:sz w:val="22"/>
              </w:rPr>
            </w:pPr>
            <w:r w:rsidRPr="00134B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F28C3" w:rsidRPr="00134BB0">
              <w:rPr>
                <w:rFonts w:ascii="HG丸ｺﾞｼｯｸM-PRO" w:eastAsia="HG丸ｺﾞｼｯｸM-PRO" w:hAnsi="HG丸ｺﾞｼｯｸM-PRO" w:hint="eastAsia"/>
                <w:sz w:val="22"/>
              </w:rPr>
              <w:t>登録を希望する物件は適正に管理されていますか？</w:t>
            </w:r>
          </w:p>
          <w:p w14:paraId="28F5B6C3" w14:textId="77777777" w:rsidR="002F28C3" w:rsidRPr="00134BB0" w:rsidRDefault="002F28C3" w:rsidP="00C418FA">
            <w:pPr>
              <w:ind w:rightChars="150" w:right="315"/>
              <w:rPr>
                <w:rFonts w:ascii="HG丸ｺﾞｼｯｸM-PRO" w:eastAsia="HG丸ｺﾞｼｯｸM-PRO" w:hAnsi="HG丸ｺﾞｼｯｸM-PRO"/>
                <w:sz w:val="22"/>
              </w:rPr>
            </w:pPr>
            <w:r w:rsidRPr="00134BB0">
              <w:rPr>
                <w:rFonts w:ascii="HG丸ｺﾞｼｯｸM-PRO" w:eastAsia="HG丸ｺﾞｼｯｸM-PRO" w:hAnsi="HG丸ｺﾞｼｯｸM-PRO" w:hint="eastAsia"/>
                <w:sz w:val="22"/>
              </w:rPr>
              <w:t>※管理の状態によっては、登録ができない場合があります。</w:t>
            </w:r>
          </w:p>
        </w:tc>
        <w:tc>
          <w:tcPr>
            <w:tcW w:w="1080" w:type="dxa"/>
            <w:vAlign w:val="center"/>
          </w:tcPr>
          <w:p w14:paraId="75711B52" w14:textId="77777777" w:rsidR="00FD1D24" w:rsidRDefault="00FD1D2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D1D24" w14:paraId="0E5B1497" w14:textId="77777777" w:rsidTr="00A8465C">
        <w:trPr>
          <w:trHeight w:val="1017"/>
        </w:trPr>
        <w:tc>
          <w:tcPr>
            <w:tcW w:w="867" w:type="dxa"/>
            <w:vAlign w:val="center"/>
          </w:tcPr>
          <w:p w14:paraId="101258BB" w14:textId="77777777" w:rsidR="00FD1D24" w:rsidRPr="00134BB0" w:rsidRDefault="00D4383E" w:rsidP="00FD1D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7615" w:type="dxa"/>
            <w:vAlign w:val="center"/>
          </w:tcPr>
          <w:p w14:paraId="2AE2B515" w14:textId="77777777" w:rsidR="00FD1D24" w:rsidRPr="00134BB0" w:rsidRDefault="002F28C3" w:rsidP="00C418FA">
            <w:pPr>
              <w:ind w:rightChars="150" w:right="315"/>
              <w:rPr>
                <w:rFonts w:ascii="HG丸ｺﾞｼｯｸM-PRO" w:eastAsia="HG丸ｺﾞｼｯｸM-PRO" w:hAnsi="HG丸ｺﾞｼｯｸM-PRO"/>
                <w:sz w:val="22"/>
              </w:rPr>
            </w:pPr>
            <w:r w:rsidRPr="00134B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登録を希望する物件は、ほかに媒介契約をしていますか？</w:t>
            </w:r>
          </w:p>
          <w:p w14:paraId="5649B47A" w14:textId="77777777" w:rsidR="002F28C3" w:rsidRPr="00134BB0" w:rsidRDefault="002F28C3" w:rsidP="00C418FA">
            <w:pPr>
              <w:ind w:rightChars="150" w:right="315"/>
              <w:rPr>
                <w:rFonts w:ascii="HG丸ｺﾞｼｯｸM-PRO" w:eastAsia="HG丸ｺﾞｼｯｸM-PRO" w:hAnsi="HG丸ｺﾞｼｯｸM-PRO"/>
                <w:sz w:val="22"/>
              </w:rPr>
            </w:pPr>
            <w:r w:rsidRPr="00134BB0">
              <w:rPr>
                <w:rFonts w:ascii="HG丸ｺﾞｼｯｸM-PRO" w:eastAsia="HG丸ｺﾞｼｯｸM-PRO" w:hAnsi="HG丸ｺﾞｼｯｸM-PRO" w:hint="eastAsia"/>
                <w:sz w:val="22"/>
              </w:rPr>
              <w:t>※すでに媒介契約済みの物件は登録することができません。</w:t>
            </w:r>
          </w:p>
        </w:tc>
        <w:tc>
          <w:tcPr>
            <w:tcW w:w="1080" w:type="dxa"/>
            <w:vAlign w:val="center"/>
          </w:tcPr>
          <w:p w14:paraId="649DA1F5" w14:textId="77777777" w:rsidR="00FD1D24" w:rsidRDefault="00FD1D2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D1D24" w14:paraId="3A95EBA1" w14:textId="77777777" w:rsidTr="00A8465C">
        <w:trPr>
          <w:trHeight w:val="1017"/>
        </w:trPr>
        <w:tc>
          <w:tcPr>
            <w:tcW w:w="867" w:type="dxa"/>
            <w:vAlign w:val="center"/>
          </w:tcPr>
          <w:p w14:paraId="57319D80" w14:textId="77777777" w:rsidR="00FD1D24" w:rsidRPr="00134BB0" w:rsidRDefault="00D4383E" w:rsidP="00FD1D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7615" w:type="dxa"/>
            <w:vAlign w:val="center"/>
          </w:tcPr>
          <w:p w14:paraId="25741DA1" w14:textId="77777777" w:rsidR="00C265AD" w:rsidRDefault="002F28C3" w:rsidP="00C265AD">
            <w:pPr>
              <w:ind w:rightChars="150" w:right="315"/>
              <w:rPr>
                <w:rFonts w:ascii="HG丸ｺﾞｼｯｸM-PRO" w:eastAsia="HG丸ｺﾞｼｯｸM-PRO" w:hAnsi="HG丸ｺﾞｼｯｸM-PRO"/>
                <w:sz w:val="22"/>
              </w:rPr>
            </w:pPr>
            <w:r w:rsidRPr="00134B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物件の媒介は、県宅建協会に登録された業者が行うことになります。</w:t>
            </w:r>
          </w:p>
          <w:p w14:paraId="72A17311" w14:textId="77777777" w:rsidR="00FD1D24" w:rsidRPr="00134BB0" w:rsidRDefault="002F28C3" w:rsidP="00C265AD">
            <w:pPr>
              <w:ind w:rightChars="150" w:right="315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34BB0">
              <w:rPr>
                <w:rFonts w:ascii="HG丸ｺﾞｼｯｸM-PRO" w:eastAsia="HG丸ｺﾞｼｯｸM-PRO" w:hAnsi="HG丸ｺﾞｼｯｸM-PRO" w:hint="eastAsia"/>
                <w:sz w:val="22"/>
              </w:rPr>
              <w:t>契約成立の際は、法で定められた媒介手数料が発生します。</w:t>
            </w:r>
          </w:p>
        </w:tc>
        <w:tc>
          <w:tcPr>
            <w:tcW w:w="1080" w:type="dxa"/>
            <w:vAlign w:val="center"/>
          </w:tcPr>
          <w:p w14:paraId="36C83B41" w14:textId="77777777" w:rsidR="00FD1D24" w:rsidRDefault="00FD1D2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F28C3" w14:paraId="74FB1173" w14:textId="77777777" w:rsidTr="00A8465C">
        <w:trPr>
          <w:trHeight w:val="1017"/>
        </w:trPr>
        <w:tc>
          <w:tcPr>
            <w:tcW w:w="867" w:type="dxa"/>
            <w:vAlign w:val="center"/>
          </w:tcPr>
          <w:p w14:paraId="247D501D" w14:textId="77777777" w:rsidR="002F28C3" w:rsidRPr="00134BB0" w:rsidRDefault="00D4383E" w:rsidP="00FD1D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7615" w:type="dxa"/>
            <w:vAlign w:val="center"/>
          </w:tcPr>
          <w:p w14:paraId="76772D17" w14:textId="77777777" w:rsidR="002F28C3" w:rsidRPr="00134BB0" w:rsidRDefault="002F28C3" w:rsidP="00C418FA">
            <w:pPr>
              <w:ind w:rightChars="150" w:right="315"/>
              <w:rPr>
                <w:rFonts w:ascii="HG丸ｺﾞｼｯｸM-PRO" w:eastAsia="HG丸ｺﾞｼｯｸM-PRO" w:hAnsi="HG丸ｺﾞｼｯｸM-PRO"/>
                <w:sz w:val="22"/>
              </w:rPr>
            </w:pPr>
            <w:r w:rsidRPr="00134B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物件登録の前に、</w:t>
            </w:r>
            <w:r w:rsidR="00576756" w:rsidRPr="00134BB0">
              <w:rPr>
                <w:rFonts w:ascii="HG丸ｺﾞｼｯｸM-PRO" w:eastAsia="HG丸ｺﾞｼｯｸM-PRO" w:hAnsi="HG丸ｺﾞｼｯｸM-PRO" w:hint="eastAsia"/>
                <w:sz w:val="22"/>
              </w:rPr>
              <w:t>建物の調査を行います。建物内部の調査に関しては</w:t>
            </w:r>
            <w:r w:rsidR="00C265AD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576756" w:rsidRPr="00134BB0">
              <w:rPr>
                <w:rFonts w:ascii="HG丸ｺﾞｼｯｸM-PRO" w:eastAsia="HG丸ｺﾞｼｯｸM-PRO" w:hAnsi="HG丸ｺﾞｼｯｸM-PRO" w:hint="eastAsia"/>
                <w:sz w:val="22"/>
              </w:rPr>
              <w:t>立会を</w:t>
            </w:r>
            <w:r w:rsidR="00C265AD">
              <w:rPr>
                <w:rFonts w:ascii="HG丸ｺﾞｼｯｸM-PRO" w:eastAsia="HG丸ｺﾞｼｯｸM-PRO" w:hAnsi="HG丸ｺﾞｼｯｸM-PRO" w:hint="eastAsia"/>
                <w:sz w:val="22"/>
              </w:rPr>
              <w:t>行い</w:t>
            </w:r>
            <w:r w:rsidR="00576756" w:rsidRPr="00134BB0">
              <w:rPr>
                <w:rFonts w:ascii="HG丸ｺﾞｼｯｸM-PRO" w:eastAsia="HG丸ｺﾞｼｯｸM-PRO" w:hAnsi="HG丸ｺﾞｼｯｸM-PRO" w:hint="eastAsia"/>
                <w:sz w:val="22"/>
              </w:rPr>
              <w:t>ます。</w:t>
            </w:r>
          </w:p>
        </w:tc>
        <w:tc>
          <w:tcPr>
            <w:tcW w:w="1080" w:type="dxa"/>
            <w:vAlign w:val="center"/>
          </w:tcPr>
          <w:p w14:paraId="5509D346" w14:textId="77777777" w:rsidR="002F28C3" w:rsidRDefault="002F28C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F28C3" w14:paraId="7E0FDA45" w14:textId="77777777" w:rsidTr="00A8465C">
        <w:trPr>
          <w:trHeight w:val="1017"/>
        </w:trPr>
        <w:tc>
          <w:tcPr>
            <w:tcW w:w="867" w:type="dxa"/>
            <w:vAlign w:val="center"/>
          </w:tcPr>
          <w:p w14:paraId="5ED94DA1" w14:textId="77777777" w:rsidR="002F28C3" w:rsidRPr="00134BB0" w:rsidRDefault="00D4383E" w:rsidP="00FD1D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7615" w:type="dxa"/>
            <w:vAlign w:val="center"/>
          </w:tcPr>
          <w:p w14:paraId="51840635" w14:textId="77777777" w:rsidR="002F28C3" w:rsidRPr="00134BB0" w:rsidRDefault="00576756" w:rsidP="00C418FA">
            <w:pPr>
              <w:ind w:rightChars="150" w:right="315"/>
              <w:rPr>
                <w:rFonts w:ascii="HG丸ｺﾞｼｯｸM-PRO" w:eastAsia="HG丸ｺﾞｼｯｸM-PRO" w:hAnsi="HG丸ｺﾞｼｯｸM-PRO"/>
                <w:sz w:val="22"/>
              </w:rPr>
            </w:pPr>
            <w:r w:rsidRPr="00134B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物件が登録された場合、</w:t>
            </w:r>
            <w:r w:rsidR="00C418FA" w:rsidRPr="00134BB0">
              <w:rPr>
                <w:rFonts w:ascii="HG丸ｺﾞｼｯｸM-PRO" w:eastAsia="HG丸ｺﾞｼｯｸM-PRO" w:hAnsi="HG丸ｺﾞｼｯｸM-PRO" w:hint="eastAsia"/>
                <w:sz w:val="22"/>
              </w:rPr>
              <w:t>そ</w:t>
            </w:r>
            <w:r w:rsidRPr="00134BB0">
              <w:rPr>
                <w:rFonts w:ascii="HG丸ｺﾞｼｯｸM-PRO" w:eastAsia="HG丸ｺﾞｼｯｸM-PRO" w:hAnsi="HG丸ｺﾞｼｯｸM-PRO" w:hint="eastAsia"/>
                <w:sz w:val="22"/>
              </w:rPr>
              <w:t>の詳細について町ホームページや窓口において公開されます。</w:t>
            </w:r>
          </w:p>
        </w:tc>
        <w:tc>
          <w:tcPr>
            <w:tcW w:w="1080" w:type="dxa"/>
            <w:vAlign w:val="center"/>
          </w:tcPr>
          <w:p w14:paraId="50EF0E99" w14:textId="77777777" w:rsidR="002F28C3" w:rsidRDefault="002F28C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F28C3" w14:paraId="5A7B325F" w14:textId="77777777" w:rsidTr="00A8465C">
        <w:trPr>
          <w:trHeight w:val="1017"/>
        </w:trPr>
        <w:tc>
          <w:tcPr>
            <w:tcW w:w="867" w:type="dxa"/>
            <w:vAlign w:val="center"/>
          </w:tcPr>
          <w:p w14:paraId="41358F57" w14:textId="77777777" w:rsidR="002F28C3" w:rsidRPr="00134BB0" w:rsidRDefault="00D4383E" w:rsidP="00FD1D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８　</w:t>
            </w:r>
          </w:p>
        </w:tc>
        <w:tc>
          <w:tcPr>
            <w:tcW w:w="7615" w:type="dxa"/>
            <w:vAlign w:val="center"/>
          </w:tcPr>
          <w:p w14:paraId="3EC8C343" w14:textId="77777777" w:rsidR="002F28C3" w:rsidRPr="00134BB0" w:rsidRDefault="00576756" w:rsidP="00C418FA">
            <w:pPr>
              <w:ind w:rightChars="150" w:right="315"/>
              <w:rPr>
                <w:rFonts w:ascii="HG丸ｺﾞｼｯｸM-PRO" w:eastAsia="HG丸ｺﾞｼｯｸM-PRO" w:hAnsi="HG丸ｺﾞｼｯｸM-PRO"/>
                <w:sz w:val="22"/>
              </w:rPr>
            </w:pPr>
            <w:r w:rsidRPr="00134B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町は、交渉</w:t>
            </w:r>
            <w:r w:rsidR="00C418FA" w:rsidRPr="00134BB0">
              <w:rPr>
                <w:rFonts w:ascii="HG丸ｺﾞｼｯｸM-PRO" w:eastAsia="HG丸ｺﾞｼｯｸM-PRO" w:hAnsi="HG丸ｺﾞｼｯｸM-PRO" w:hint="eastAsia"/>
                <w:sz w:val="22"/>
              </w:rPr>
              <w:t>や契約で発生するトラブル等には一切関与しません。</w:t>
            </w:r>
          </w:p>
        </w:tc>
        <w:tc>
          <w:tcPr>
            <w:tcW w:w="1080" w:type="dxa"/>
            <w:vAlign w:val="center"/>
          </w:tcPr>
          <w:p w14:paraId="36F7C632" w14:textId="77777777" w:rsidR="002F28C3" w:rsidRDefault="002F28C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418FA" w14:paraId="65EA0671" w14:textId="77777777" w:rsidTr="00A8465C">
        <w:trPr>
          <w:trHeight w:val="1017"/>
        </w:trPr>
        <w:tc>
          <w:tcPr>
            <w:tcW w:w="867" w:type="dxa"/>
            <w:vAlign w:val="center"/>
          </w:tcPr>
          <w:p w14:paraId="434847EB" w14:textId="77777777" w:rsidR="00D4383E" w:rsidRPr="00134BB0" w:rsidRDefault="00D4383E" w:rsidP="00D438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7615" w:type="dxa"/>
            <w:vAlign w:val="center"/>
          </w:tcPr>
          <w:p w14:paraId="46FBE14E" w14:textId="77777777" w:rsidR="00C418FA" w:rsidRPr="00134BB0" w:rsidRDefault="00C418FA" w:rsidP="00C418FA">
            <w:pPr>
              <w:ind w:rightChars="150" w:right="315"/>
              <w:rPr>
                <w:rFonts w:ascii="HG丸ｺﾞｼｯｸM-PRO" w:eastAsia="HG丸ｺﾞｼｯｸM-PRO" w:hAnsi="HG丸ｺﾞｼｯｸM-PRO"/>
                <w:sz w:val="22"/>
              </w:rPr>
            </w:pPr>
            <w:r w:rsidRPr="00134B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物件を登録後、２年間未契約の場合は自動的に登録抹消となります。</w:t>
            </w:r>
          </w:p>
          <w:p w14:paraId="47FF4C7F" w14:textId="77777777" w:rsidR="00C418FA" w:rsidRPr="00134BB0" w:rsidRDefault="00C418FA" w:rsidP="00C418FA">
            <w:pPr>
              <w:ind w:rightChars="150" w:right="315"/>
              <w:rPr>
                <w:rFonts w:ascii="HG丸ｺﾞｼｯｸM-PRO" w:eastAsia="HG丸ｺﾞｼｯｸM-PRO" w:hAnsi="HG丸ｺﾞｼｯｸM-PRO"/>
                <w:sz w:val="22"/>
              </w:rPr>
            </w:pPr>
            <w:r w:rsidRPr="00134B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※再度登録を希望する場合は、もう一度申請いただく必要があります。</w:t>
            </w:r>
          </w:p>
        </w:tc>
        <w:tc>
          <w:tcPr>
            <w:tcW w:w="1080" w:type="dxa"/>
            <w:vAlign w:val="center"/>
          </w:tcPr>
          <w:p w14:paraId="282671D7" w14:textId="77777777" w:rsidR="00C418FA" w:rsidRDefault="00C418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8465C" w14:paraId="5A66E43F" w14:textId="77777777" w:rsidTr="00A8465C">
        <w:trPr>
          <w:trHeight w:val="1017"/>
        </w:trPr>
        <w:tc>
          <w:tcPr>
            <w:tcW w:w="867" w:type="dxa"/>
            <w:vAlign w:val="center"/>
          </w:tcPr>
          <w:p w14:paraId="0A0CAA90" w14:textId="514035E0" w:rsidR="00A8465C" w:rsidRDefault="00A8465C" w:rsidP="00D4383E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7615" w:type="dxa"/>
            <w:vAlign w:val="center"/>
          </w:tcPr>
          <w:p w14:paraId="22F817A7" w14:textId="50B4199C" w:rsidR="00A8465C" w:rsidRPr="00134BB0" w:rsidRDefault="00426BCC" w:rsidP="00A8465C">
            <w:pPr>
              <w:ind w:rightChars="150" w:right="315" w:firstLineChars="100" w:firstLine="22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建物、土地は登記されていますか</w:t>
            </w:r>
            <w:r w:rsidR="00A8465C">
              <w:rPr>
                <w:rFonts w:ascii="HG丸ｺﾞｼｯｸM-PRO" w:eastAsia="HG丸ｺﾞｼｯｸM-PRO" w:hAnsi="HG丸ｺﾞｼｯｸM-PRO" w:hint="eastAsia"/>
                <w:sz w:val="22"/>
              </w:rPr>
              <w:t>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846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※登記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されていない</w:t>
            </w:r>
            <w:r w:rsidR="00A8465C">
              <w:rPr>
                <w:rFonts w:ascii="HG丸ｺﾞｼｯｸM-PRO" w:eastAsia="HG丸ｺﾞｼｯｸM-PRO" w:hAnsi="HG丸ｺﾞｼｯｸM-PRO" w:hint="eastAsia"/>
                <w:sz w:val="22"/>
              </w:rPr>
              <w:t>場合、交渉などで時間がかかる場合がございます。</w:t>
            </w:r>
          </w:p>
        </w:tc>
        <w:tc>
          <w:tcPr>
            <w:tcW w:w="1080" w:type="dxa"/>
            <w:vAlign w:val="center"/>
          </w:tcPr>
          <w:p w14:paraId="22B02422" w14:textId="77777777" w:rsidR="00A8465C" w:rsidRPr="00426BCC" w:rsidRDefault="00A8465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5E0605E0" w14:textId="77777777" w:rsidR="00FD1D24" w:rsidRPr="00FD1D24" w:rsidRDefault="00FD1D24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FD1D24" w:rsidRPr="00FD1D24" w:rsidSect="00FD1D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3D"/>
    <w:rsid w:val="00134BB0"/>
    <w:rsid w:val="00207FA2"/>
    <w:rsid w:val="002F28C3"/>
    <w:rsid w:val="00426BCC"/>
    <w:rsid w:val="004B1C59"/>
    <w:rsid w:val="00576756"/>
    <w:rsid w:val="0095383D"/>
    <w:rsid w:val="00A8465C"/>
    <w:rsid w:val="00B47436"/>
    <w:rsid w:val="00C265AD"/>
    <w:rsid w:val="00C418FA"/>
    <w:rsid w:val="00D4383E"/>
    <w:rsid w:val="00F76DD8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87405"/>
  <w15:chartTrackingRefBased/>
  <w15:docId w15:val="{A3122853-DE13-433F-AFE1-D52559B7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